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41" w:rsidRDefault="0046739B" w:rsidP="0046739B">
      <w:pPr>
        <w:jc w:val="center"/>
        <w:rPr>
          <w:b/>
        </w:rPr>
      </w:pPr>
      <w:r>
        <w:rPr>
          <w:b/>
        </w:rPr>
        <w:t>MINUTE RECORD</w:t>
      </w:r>
    </w:p>
    <w:p w:rsidR="0046739B" w:rsidRDefault="0046739B" w:rsidP="0046739B">
      <w:pPr>
        <w:jc w:val="center"/>
        <w:rPr>
          <w:b/>
        </w:rPr>
      </w:pPr>
      <w:r>
        <w:rPr>
          <w:b/>
        </w:rPr>
        <w:t>CITY OF WEEPING WATER</w:t>
      </w:r>
    </w:p>
    <w:p w:rsidR="0046739B" w:rsidRDefault="0046739B" w:rsidP="0046739B">
      <w:pPr>
        <w:jc w:val="center"/>
        <w:rPr>
          <w:b/>
        </w:rPr>
      </w:pPr>
      <w:r>
        <w:rPr>
          <w:b/>
        </w:rPr>
        <w:t>PUBLIC HEARING/MONTHLY MEETING</w:t>
      </w:r>
    </w:p>
    <w:p w:rsidR="0046739B" w:rsidRDefault="0046739B" w:rsidP="0046739B">
      <w:pPr>
        <w:jc w:val="center"/>
        <w:rPr>
          <w:b/>
        </w:rPr>
      </w:pPr>
      <w:r>
        <w:rPr>
          <w:b/>
        </w:rPr>
        <w:t>NOVEMBER 11, 2019</w:t>
      </w:r>
    </w:p>
    <w:p w:rsidR="0046739B" w:rsidRDefault="0046739B" w:rsidP="0046739B">
      <w:pPr>
        <w:jc w:val="center"/>
        <w:rPr>
          <w:b/>
        </w:rPr>
      </w:pPr>
    </w:p>
    <w:p w:rsidR="0046739B" w:rsidRDefault="0046739B" w:rsidP="0046739B">
      <w:pPr>
        <w:jc w:val="center"/>
        <w:rPr>
          <w:b/>
        </w:rPr>
      </w:pPr>
    </w:p>
    <w:p w:rsidR="0046739B" w:rsidRDefault="0046739B" w:rsidP="0046739B">
      <w:r>
        <w:t xml:space="preserve">Mayor Michael Barrett called the monthly meeting of the Weeping Water City Council to order at 7:00 p.m., on November 11, 2019 at City Hall with the following members of the council answering roll:  Lawrence Mozena, Ray Frew and Kelly </w:t>
      </w:r>
      <w:proofErr w:type="spellStart"/>
      <w:r>
        <w:t>Nutter</w:t>
      </w:r>
      <w:proofErr w:type="spellEnd"/>
      <w:r>
        <w:t xml:space="preserve">.  Absent:  Michael Kindle.  Notice of the meeting was given in advance thereof by publication in the November 7, 2019 edition of the Plattsmouth Journal.  The posted location of the Open Meetings Act was noted by the Mayor.  Motion by Mozena, seconded by Frew to approve the minutes of the October 14, 2019 meeting as presented.  Motion carried with Mozena, Frew and </w:t>
      </w:r>
      <w:proofErr w:type="spellStart"/>
      <w:r>
        <w:t>Nutter</w:t>
      </w:r>
      <w:proofErr w:type="spellEnd"/>
      <w:r>
        <w:t xml:space="preserve"> voting aye.  Nays:  None.  Absent:  Kindle.</w:t>
      </w:r>
    </w:p>
    <w:p w:rsidR="0046739B" w:rsidRDefault="0046739B" w:rsidP="0046739B"/>
    <w:p w:rsidR="0046739B" w:rsidRDefault="0046739B" w:rsidP="0046739B">
      <w:r>
        <w:t>Michael Kindle entered the meeting at 7:03 p.m.</w:t>
      </w:r>
    </w:p>
    <w:p w:rsidR="0046739B" w:rsidRDefault="0046739B" w:rsidP="0046739B"/>
    <w:p w:rsidR="004554A7" w:rsidRDefault="0046739B" w:rsidP="0046739B">
      <w:r>
        <w:t xml:space="preserve">Mayor Michael Barrett opened the Public Hearing at 7:03 p.m. for the purpose of hearing support, opposition, criticism, suggestions or observations of taxpayers relating to the proposed </w:t>
      </w:r>
      <w:r w:rsidR="004554A7">
        <w:t xml:space="preserve">2020 One and Six Year Street Improvement Plan with the following members of the council answering roll:  Lawrence Mozena, Ray Frew, Kelly </w:t>
      </w:r>
      <w:proofErr w:type="spellStart"/>
      <w:r w:rsidR="004554A7">
        <w:t>Nutter</w:t>
      </w:r>
      <w:proofErr w:type="spellEnd"/>
      <w:r w:rsidR="004554A7">
        <w:t xml:space="preserve"> and Michael Kindle.  Notice of the public hearing was given in advance thereof by publication in the October 24, 2019 edition of the Plattsmouth Journal and well as being posted in three public places in the city.</w:t>
      </w:r>
    </w:p>
    <w:p w:rsidR="004554A7" w:rsidRDefault="004554A7" w:rsidP="0046739B"/>
    <w:p w:rsidR="004554A7" w:rsidRDefault="004554A7" w:rsidP="0046739B">
      <w:r>
        <w:t xml:space="preserve">Anthony Fitzgerald with Olsson presented the proposed 2020 One and Six Year Street Improvement Plan, which consists of five projects including some bridge repairs.  There being no public objection, the public hearing was closed at 7:12 p.m., and the monthly meeting was opened with all members of the Council answering roll.  </w:t>
      </w:r>
    </w:p>
    <w:p w:rsidR="004554A7" w:rsidRDefault="004554A7" w:rsidP="0046739B"/>
    <w:p w:rsidR="00F066BB" w:rsidRDefault="004554A7" w:rsidP="0046739B">
      <w:r>
        <w:t xml:space="preserve">Motion by Mozena, seconded by Kindle to adopt Resolution 19-07 entitled:  A RESOLUTION OF </w:t>
      </w:r>
      <w:r w:rsidR="00F066BB">
        <w:t xml:space="preserve">MAYOR AND CITY COUNCIL OF THE CITY OF WEEPING WATER, NEBRASKA TO ADOPT THE 2020 ONE &amp; SIX YEAR STREET IMPROVEMENT PLAN.  Motion carried unanimously.  </w:t>
      </w:r>
    </w:p>
    <w:p w:rsidR="00F066BB" w:rsidRDefault="00F066BB" w:rsidP="0046739B"/>
    <w:p w:rsidR="0046739B" w:rsidRDefault="00F066BB" w:rsidP="0046739B">
      <w:r>
        <w:t xml:space="preserve">Monthly Reports-Fire-Patrick </w:t>
      </w:r>
      <w:proofErr w:type="spellStart"/>
      <w:r>
        <w:t>Laturno</w:t>
      </w:r>
      <w:proofErr w:type="spellEnd"/>
      <w:r>
        <w:t xml:space="preserve"> resigned from the department.  Motion by </w:t>
      </w:r>
      <w:proofErr w:type="spellStart"/>
      <w:r>
        <w:t>Nutter</w:t>
      </w:r>
      <w:proofErr w:type="spellEnd"/>
      <w:r>
        <w:t xml:space="preserve">, seconded by Mozena to approve the application of Carl Bailey Jr. to the Fire Department.  Motion passed with all members of the council voting aye.  There was no Rescue Report available but it was noted that EMS Billing is now Quick Med Claims.  Jeff Buffington </w:t>
      </w:r>
      <w:r w:rsidR="0069413A">
        <w:t>and Bruce Sorensen presented the Maintenance Report and Water/Wastewater Report respectively.  Health Board-Various ongoing property conditions were addressed and will continue to be pursued.</w:t>
      </w:r>
    </w:p>
    <w:p w:rsidR="0069413A" w:rsidRDefault="0069413A" w:rsidP="0046739B"/>
    <w:p w:rsidR="00E24657" w:rsidRDefault="0069413A" w:rsidP="0046739B">
      <w:r>
        <w:t xml:space="preserve">Motion by Kindle, seconded by </w:t>
      </w:r>
      <w:r w:rsidR="00E24657">
        <w:t>Frew</w:t>
      </w:r>
      <w:r>
        <w:t xml:space="preserve"> to approve the application of Margaret </w:t>
      </w:r>
      <w:proofErr w:type="spellStart"/>
      <w:r>
        <w:t>Cieslik</w:t>
      </w:r>
      <w:proofErr w:type="spellEnd"/>
      <w:r w:rsidR="00E24657">
        <w:t xml:space="preserve"> as the City Building Inspector.  Motion passed with Kindle, Frew and </w:t>
      </w:r>
      <w:proofErr w:type="spellStart"/>
      <w:r w:rsidR="00E24657">
        <w:t>Nutter</w:t>
      </w:r>
      <w:proofErr w:type="spellEnd"/>
      <w:r w:rsidR="00E24657">
        <w:t xml:space="preserve"> voting aye.  Nays:  Mozena. </w:t>
      </w:r>
    </w:p>
    <w:p w:rsidR="00E24657" w:rsidRDefault="00E24657" w:rsidP="0046739B"/>
    <w:p w:rsidR="00E24657" w:rsidRDefault="00E24657" w:rsidP="0046739B">
      <w:r>
        <w:lastRenderedPageBreak/>
        <w:t xml:space="preserve">Agenda items discussed and tabled for further review included security cameras, new franchise agreement with </w:t>
      </w:r>
      <w:proofErr w:type="spellStart"/>
      <w:r>
        <w:t>Zito</w:t>
      </w:r>
      <w:proofErr w:type="spellEnd"/>
      <w:r>
        <w:t xml:space="preserve"> Media, Small Cell Wireless Ordinance and a building permit for Randy Volker.</w:t>
      </w:r>
    </w:p>
    <w:p w:rsidR="00E24657" w:rsidRDefault="00E24657" w:rsidP="0046739B"/>
    <w:p w:rsidR="0069413A" w:rsidRDefault="00F42CFF" w:rsidP="0046739B">
      <w:r>
        <w:t>A Resolution entitled:  A RESOLUTION OF THE MAYOR AND CITY COUNCIL OF THE CITY OF WEEPING WATER, CASS COUNTY, NEBRASKA TO PROHIBIT PARKING ON THE EAST SIDE OF NORTH ELM STREET FROM H STREET TO F STREET</w:t>
      </w:r>
      <w:r w:rsidR="00E24657">
        <w:t xml:space="preserve"> </w:t>
      </w:r>
      <w:r>
        <w:t>dies for lack of a motion.</w:t>
      </w:r>
    </w:p>
    <w:p w:rsidR="00F42CFF" w:rsidRDefault="00F42CFF" w:rsidP="0046739B"/>
    <w:p w:rsidR="00F42CFF" w:rsidRDefault="00F42CFF" w:rsidP="0046739B">
      <w:r>
        <w:t xml:space="preserve">Motion by Frew, seconded by Mozena </w:t>
      </w:r>
      <w:r w:rsidR="004050B9">
        <w:t xml:space="preserve">to </w:t>
      </w:r>
      <w:r>
        <w:t>approve Justin Stark</w:t>
      </w:r>
      <w:r w:rsidR="00F62065">
        <w:t>, License Number S-1534, Class A</w:t>
      </w:r>
      <w:proofErr w:type="gramStart"/>
      <w:r w:rsidR="00F62065">
        <w:t xml:space="preserve">, </w:t>
      </w:r>
      <w:r>
        <w:t xml:space="preserve"> from</w:t>
      </w:r>
      <w:proofErr w:type="gramEnd"/>
      <w:r>
        <w:t xml:space="preserve"> Olsson as the City Street Superintendent and adopt Resolution 19-08 entitled:  A RESOLUTION OF THE CIT</w:t>
      </w:r>
      <w:r w:rsidR="00383795">
        <w:t>Y OF WEEPING WATER, NEBRASKA SIGNING OF THE YEAR-END CERTIFICATION OF CITY STREET SUPERINTENDENT FROM 2019.  Motion carried with all members of the council voting aye.</w:t>
      </w:r>
    </w:p>
    <w:p w:rsidR="00383795" w:rsidRDefault="00383795" w:rsidP="0046739B"/>
    <w:p w:rsidR="00383795" w:rsidRDefault="00383795" w:rsidP="0046739B">
      <w:r>
        <w:t xml:space="preserve">Motion by Mozena, seconded by </w:t>
      </w:r>
      <w:proofErr w:type="spellStart"/>
      <w:r>
        <w:t>Nutter</w:t>
      </w:r>
      <w:proofErr w:type="spellEnd"/>
      <w:r>
        <w:t xml:space="preserve"> to approve Mitch Miller to the Board of Adjustment and Planning Board and to approve Josephine Newell to the Board of Adjustment.  Motion carried unanimously.  </w:t>
      </w:r>
    </w:p>
    <w:p w:rsidR="00383795" w:rsidRDefault="00383795" w:rsidP="0046739B"/>
    <w:p w:rsidR="00383795" w:rsidRDefault="00383795" w:rsidP="0046739B">
      <w:r>
        <w:t>Discussion was held regarding parking on Clinton Street with no action being taken at this time.</w:t>
      </w:r>
    </w:p>
    <w:p w:rsidR="00383795" w:rsidRDefault="00383795" w:rsidP="0046739B"/>
    <w:p w:rsidR="00383795" w:rsidRDefault="00383795" w:rsidP="0046739B">
      <w:r>
        <w:t>Motion by Kindle, seconded by Mozena to cost share 50/50 with the Weeping Water Chamber of Commerce an ad in the Nebraska Traveler.  Motion carried with all members of the council voting aye.</w:t>
      </w:r>
    </w:p>
    <w:p w:rsidR="00F16587" w:rsidRDefault="00F16587" w:rsidP="0046739B"/>
    <w:p w:rsidR="00F16587" w:rsidRDefault="00F16587" w:rsidP="0046739B">
      <w:r>
        <w:t xml:space="preserve">Following discussion regarding </w:t>
      </w:r>
      <w:r w:rsidR="00304CF0">
        <w:t xml:space="preserve">the Board of Directors </w:t>
      </w:r>
      <w:r>
        <w:t xml:space="preserve">and the by-laws for the Weeping Water Community Building Foundation, it was noted that </w:t>
      </w:r>
      <w:r w:rsidR="004050B9">
        <w:t xml:space="preserve">the </w:t>
      </w:r>
      <w:r w:rsidR="00304CF0">
        <w:t xml:space="preserve">current by-laws </w:t>
      </w:r>
      <w:r>
        <w:t>will remain the same</w:t>
      </w:r>
      <w:r w:rsidR="00304CF0">
        <w:t xml:space="preserve">:  Three (3) members </w:t>
      </w:r>
      <w:r w:rsidR="007A2560">
        <w:t>of</w:t>
      </w:r>
      <w:r w:rsidR="00304CF0">
        <w:t xml:space="preserve"> the Board of Directors</w:t>
      </w:r>
      <w:r w:rsidR="007A2560">
        <w:t>, two (2) of whom</w:t>
      </w:r>
      <w:r w:rsidR="00304CF0">
        <w:t xml:space="preserve"> shall be elected members of the Weeping Water City Council and/or </w:t>
      </w:r>
      <w:r w:rsidR="007A2560">
        <w:t>its Mayor</w:t>
      </w:r>
      <w:r w:rsidR="00304CF0">
        <w:t xml:space="preserve"> and one (1</w:t>
      </w:r>
      <w:r w:rsidR="007A2560">
        <w:t>) of whom shall be the</w:t>
      </w:r>
      <w:r>
        <w:t xml:space="preserve"> clerk</w:t>
      </w:r>
      <w:r w:rsidR="004050B9">
        <w:t>,</w:t>
      </w:r>
      <w:r w:rsidR="007A2560">
        <w:t xml:space="preserve"> and four (4) members who shall reside within the corporate limits of the City of Weeping Water, Nebraska.  As there are currently only three (3) members who reside within the corporate limits, the city clerk will advertise for a fourth member.  A lower interest loan was also discussed.</w:t>
      </w:r>
    </w:p>
    <w:p w:rsidR="00F16587" w:rsidRDefault="00F16587" w:rsidP="0046739B"/>
    <w:p w:rsidR="0018244A" w:rsidRDefault="005E764E" w:rsidP="0046739B">
      <w:r>
        <w:t xml:space="preserve">Motion by Mozena, seconded by </w:t>
      </w:r>
      <w:proofErr w:type="spellStart"/>
      <w:r>
        <w:t>Nutter</w:t>
      </w:r>
      <w:proofErr w:type="spellEnd"/>
      <w:r>
        <w:t xml:space="preserve"> to request the Cass County Economic Development Director, Jennifer </w:t>
      </w:r>
      <w:proofErr w:type="spellStart"/>
      <w:r>
        <w:t>Serkitz</w:t>
      </w:r>
      <w:proofErr w:type="spellEnd"/>
      <w:r>
        <w:t xml:space="preserve">, address the council at the December meeting </w:t>
      </w:r>
      <w:r w:rsidR="007A2560">
        <w:t>in regards to the City investing in the CCNEDC for another year.</w:t>
      </w:r>
    </w:p>
    <w:p w:rsidR="007A2560" w:rsidRDefault="007A2560" w:rsidP="0046739B"/>
    <w:p w:rsidR="0018244A" w:rsidRDefault="0018244A" w:rsidP="0046739B">
      <w:r>
        <w:t xml:space="preserve">Motion by Mozena, seconded by </w:t>
      </w:r>
      <w:proofErr w:type="spellStart"/>
      <w:r>
        <w:t>Nutter</w:t>
      </w:r>
      <w:proofErr w:type="spellEnd"/>
      <w:r>
        <w:t xml:space="preserve"> to approve the following claims:  </w:t>
      </w:r>
      <w:r w:rsidR="00EF0AF2">
        <w:t xml:space="preserve">Salaries-13,144.48; NE </w:t>
      </w:r>
      <w:proofErr w:type="spellStart"/>
      <w:r w:rsidR="00EF0AF2">
        <w:t>Dept</w:t>
      </w:r>
      <w:proofErr w:type="spellEnd"/>
      <w:r w:rsidR="00EF0AF2">
        <w:t xml:space="preserve"> of Rev-</w:t>
      </w:r>
      <w:proofErr w:type="spellStart"/>
      <w:r w:rsidR="00EF0AF2">
        <w:t>sls</w:t>
      </w:r>
      <w:proofErr w:type="spellEnd"/>
      <w:r w:rsidR="00EF0AF2">
        <w:t xml:space="preserve">, </w:t>
      </w:r>
      <w:proofErr w:type="spellStart"/>
      <w:r w:rsidR="00EF0AF2">
        <w:t>whlg</w:t>
      </w:r>
      <w:proofErr w:type="spellEnd"/>
      <w:r w:rsidR="00EF0AF2">
        <w:t xml:space="preserve">, </w:t>
      </w:r>
      <w:proofErr w:type="spellStart"/>
      <w:r w:rsidR="00EF0AF2">
        <w:t>ldg</w:t>
      </w:r>
      <w:proofErr w:type="spellEnd"/>
      <w:r w:rsidR="00EF0AF2">
        <w:t xml:space="preserve"> tx-2,585.05; </w:t>
      </w:r>
      <w:proofErr w:type="spellStart"/>
      <w:r w:rsidR="00EF0AF2">
        <w:t>Ameritas</w:t>
      </w:r>
      <w:proofErr w:type="spellEnd"/>
      <w:r w:rsidR="00EF0AF2">
        <w:t xml:space="preserve">, ret-648.16; </w:t>
      </w:r>
      <w:proofErr w:type="spellStart"/>
      <w:r w:rsidR="00EF0AF2">
        <w:t>Utilites</w:t>
      </w:r>
      <w:proofErr w:type="spellEnd"/>
      <w:r w:rsidR="00EF0AF2">
        <w:t xml:space="preserve">:  Black Hills Energy-149.83; Windstream-614.32; Verizon-514.25; OPPD-4,651.21; EFTPS, whlg-3,498.57; United Healthcare, ins-3,610.32; </w:t>
      </w:r>
      <w:proofErr w:type="spellStart"/>
      <w:r w:rsidR="00EF0AF2">
        <w:t>PeopleService</w:t>
      </w:r>
      <w:proofErr w:type="spellEnd"/>
      <w:r w:rsidR="00EF0AF2">
        <w:t xml:space="preserve">, prof-14,283; Cass County Refuse, reimb-12,720.60; Post Office, pstg-140; Payment Service Network, prof-128.10; SYNCB/Amazon, rep-600.48; Lincoln Journal Star, publ-119.10; </w:t>
      </w:r>
      <w:r w:rsidR="00CB2793">
        <w:t xml:space="preserve">Roger Johnson, prof-3,221.30; </w:t>
      </w:r>
      <w:proofErr w:type="spellStart"/>
      <w:r w:rsidR="00CB2793">
        <w:t>Meeske</w:t>
      </w:r>
      <w:proofErr w:type="spellEnd"/>
      <w:r w:rsidR="00CB2793">
        <w:t xml:space="preserve"> Hardware, rep/maint-789.66; Quality Signs, rep-2,360; Dana F. Cole &amp; Co., prof-1,495; Chamber of Commerce, mtg-</w:t>
      </w:r>
      <w:r w:rsidR="00CB2793">
        <w:lastRenderedPageBreak/>
        <w:t xml:space="preserve">14; Express Lane, fuel-122.04; </w:t>
      </w:r>
      <w:proofErr w:type="spellStart"/>
      <w:r w:rsidR="00CB2793">
        <w:t>Meeske</w:t>
      </w:r>
      <w:proofErr w:type="spellEnd"/>
      <w:r w:rsidR="00CB2793">
        <w:t xml:space="preserve"> Auto, rep/maint-656.54; Keckler Oil, rep-55.16; Farmers &amp; Merchants Bank, pmt-861.50; Kubota, rep-46.14; Larry Sorensen, prof-460.98; Menards, rep-409.34; Olsson, prof-1,623.18; Ty’s Outdoor, sup-1,343.89; Nebraska Salt &amp; Grain, sup-1,667.93; One Call, </w:t>
      </w:r>
      <w:proofErr w:type="spellStart"/>
      <w:r w:rsidR="00CB2793">
        <w:t>lct</w:t>
      </w:r>
      <w:proofErr w:type="spellEnd"/>
      <w:r w:rsidR="00CB2793">
        <w:t xml:space="preserve"> fees-15.36; Matheson Tri-Gas, sup-70.68; </w:t>
      </w:r>
      <w:proofErr w:type="spellStart"/>
      <w:r w:rsidR="00CB2793">
        <w:t>BoundTree</w:t>
      </w:r>
      <w:proofErr w:type="spellEnd"/>
      <w:r w:rsidR="00CB2793">
        <w:t xml:space="preserve">, sup-211.42; Kerns </w:t>
      </w:r>
      <w:r w:rsidR="00E97F12">
        <w:t>E</w:t>
      </w:r>
      <w:r w:rsidR="00CB2793">
        <w:t>xcavating, prof-745; Hoss’s Lawn Care, maint-1,200; Stock Seed Farm, sup-1,880; Eagle Services, sup-122.53; Duncan Enterpr</w:t>
      </w:r>
      <w:r w:rsidR="00E97F12">
        <w:t>i</w:t>
      </w:r>
      <w:r w:rsidR="00CB2793">
        <w:t>ses, prof-350; Baker &amp; Taylor, bks-748.63; Office Depot, sup-281.67; American Legal, prof-650; Digital Express, sup-258.08; Stop N Shop, fuel-497.56.</w:t>
      </w:r>
      <w:r w:rsidR="003B19F3">
        <w:t xml:space="preserve">  Motion carried with all members of the council voting aye.</w:t>
      </w:r>
    </w:p>
    <w:p w:rsidR="003B19F3" w:rsidRDefault="003B19F3" w:rsidP="0046739B"/>
    <w:p w:rsidR="003B19F3" w:rsidRDefault="003B19F3" w:rsidP="0046739B">
      <w:r>
        <w:t>The next council meeting will be held December 9, 2019</w:t>
      </w:r>
      <w:r w:rsidR="00E97F12">
        <w:t xml:space="preserve"> at 7:00 p.m</w:t>
      </w:r>
      <w:bookmarkStart w:id="0" w:name="_GoBack"/>
      <w:bookmarkEnd w:id="0"/>
      <w:r>
        <w:t>.</w:t>
      </w:r>
    </w:p>
    <w:p w:rsidR="003B19F3" w:rsidRDefault="003B19F3" w:rsidP="0046739B"/>
    <w:p w:rsidR="003B19F3" w:rsidRDefault="00461570" w:rsidP="0046739B">
      <w:r>
        <w:t>The m</w:t>
      </w:r>
      <w:r w:rsidR="003B19F3">
        <w:t>eeting adjourned at 8:55 p.m.</w:t>
      </w:r>
    </w:p>
    <w:p w:rsidR="003B19F3" w:rsidRDefault="003B19F3" w:rsidP="0046739B"/>
    <w:p w:rsidR="003B19F3" w:rsidRDefault="003B19F3" w:rsidP="0046739B">
      <w:r>
        <w:t>/s/Michael Barrett, Mayor</w:t>
      </w:r>
    </w:p>
    <w:p w:rsidR="003B19F3" w:rsidRPr="0046739B" w:rsidRDefault="003B19F3" w:rsidP="0046739B">
      <w:r>
        <w:t>/s/Linda Fleming, City Clerk</w:t>
      </w:r>
    </w:p>
    <w:sectPr w:rsidR="003B19F3" w:rsidRPr="0046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9B"/>
    <w:rsid w:val="0018244A"/>
    <w:rsid w:val="00304CF0"/>
    <w:rsid w:val="00383795"/>
    <w:rsid w:val="003B19F3"/>
    <w:rsid w:val="004050B9"/>
    <w:rsid w:val="004554A7"/>
    <w:rsid w:val="00461570"/>
    <w:rsid w:val="0046739B"/>
    <w:rsid w:val="004B4993"/>
    <w:rsid w:val="005E764E"/>
    <w:rsid w:val="0069413A"/>
    <w:rsid w:val="007A2560"/>
    <w:rsid w:val="00AD5A41"/>
    <w:rsid w:val="00CB2793"/>
    <w:rsid w:val="00E24657"/>
    <w:rsid w:val="00E97F12"/>
    <w:rsid w:val="00ED19FD"/>
    <w:rsid w:val="00EF0AF2"/>
    <w:rsid w:val="00F066BB"/>
    <w:rsid w:val="00F16587"/>
    <w:rsid w:val="00F42CFF"/>
    <w:rsid w:val="00F6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DCEA7-03CC-4FD4-8791-F1659590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Fleming</dc:creator>
  <cp:keywords/>
  <dc:description/>
  <cp:lastModifiedBy>Linda Fleming</cp:lastModifiedBy>
  <cp:revision>7</cp:revision>
  <cp:lastPrinted>2019-11-13T19:10:00Z</cp:lastPrinted>
  <dcterms:created xsi:type="dcterms:W3CDTF">2019-11-12T16:07:00Z</dcterms:created>
  <dcterms:modified xsi:type="dcterms:W3CDTF">2019-11-13T19:17:00Z</dcterms:modified>
</cp:coreProperties>
</file>